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1"/>
        <w:jc w:val="right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37"/>
        <w:gridCol w:w="2039"/>
        <w:gridCol w:w="2040"/>
        <w:gridCol w:w="2038"/>
        <w:gridCol w:w="2050"/>
      </w:tblGrid>
      <w:tr>
        <w:trPr>
          <w:trHeight w:val="660" w:hRule="atLeast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Wypełnia </w:t>
            </w: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osoba upoważniona przez Realizatora Programu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ny1"/>
        <w:jc w:val="right"/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eastAsia="Calibri" w:cs="Calibri" w:ascii="Calibri" w:hAnsi="Calibri"/>
          <w:color w:val="000000"/>
          <w:sz w:val="16"/>
          <w:szCs w:val="16"/>
        </w:rPr>
      </w:r>
    </w:p>
    <w:p>
      <w:pPr>
        <w:pStyle w:val="Normalny1"/>
        <w:jc w:val="center"/>
        <w:rPr>
          <w:rFonts w:ascii="Calibri" w:hAnsi="Calibri" w:eastAsia="Calibri" w:cs="Calibri"/>
          <w:b/>
          <w:b/>
          <w:iCs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  <w:t>FORMULARZ ZGŁOSZENIOWY UDZIAŁU W PROGRAMIE</w:t>
      </w:r>
    </w:p>
    <w:p>
      <w:pPr>
        <w:pStyle w:val="Normalny1"/>
        <w:jc w:val="center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  <w:t>Pn. „ Korpus Wsparcia Seniora 2022”</w:t>
      </w:r>
    </w:p>
    <w:p>
      <w:pPr>
        <w:pStyle w:val="Normalny1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 xml:space="preserve">I CZĘŚĆ-DANE UCZESTNIKA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756"/>
        <w:gridCol w:w="1868"/>
        <w:gridCol w:w="2010"/>
        <w:gridCol w:w="1869"/>
        <w:gridCol w:w="2689"/>
        <w:gridCol w:w="11"/>
      </w:tblGrid>
      <w:tr>
        <w:trPr/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ind w:left="113" w:right="113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 CZĘŚĆ – DANE UCZESTNIKA</w:t>
              <w:br/>
            </w:r>
          </w:p>
          <w:p>
            <w:pPr>
              <w:pStyle w:val="Normalny1"/>
              <w:widowControl w:val="false"/>
              <w:ind w:left="113" w:right="113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749" w:hRule="atLeast"/>
        </w:trPr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TELEFON KONTAKTOWY 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9" w:hRule="atLeast"/>
        </w:trPr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TELEFON KONTAKTOWY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E-MAIL (jeśli posiadasz)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ny1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 xml:space="preserve">II CZĘŚĆ – MINIMALNE WARUNKI UDZIAŁU </w:t>
      </w:r>
    </w:p>
    <w:p>
      <w:pPr>
        <w:pStyle w:val="Normalny1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Proszę zaznaczyć X jeśli Pan/Pani spełnia poniższe kryteria. 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Aby zakwalifikować się do udziału w projekcie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MUSI </w:t>
      </w:r>
      <w:r>
        <w:rPr>
          <w:rFonts w:eastAsia="Calibri" w:cs="Calibri" w:ascii="Calibri" w:hAnsi="Calibri"/>
          <w:color w:val="000000"/>
          <w:sz w:val="22"/>
          <w:szCs w:val="22"/>
        </w:rPr>
        <w:t>PAN/PANI SPEŁNIAĆ ŁĄCZNIE PONIŻSZE KRYTERA WŁĄCZENIA: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Mieszkam na terenie Gminy ……………………………..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niesamodzielną, co oznacza niemożliwość wykonywania samodzielnie przynajmniej jednej z podstawowych czynności dnia codziennego (np. przygotowywanie i spożywanie posiłków, poruszanie się, wychodzenie z domu, ubieranie i rozbieranie, higiena osobista, kontrolowanie czynności fizjologicznych).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powyżej 65 roku życia, liczonego w dniach, na dzień złożenia niniejszego formularza</w:t>
      </w:r>
    </w:p>
    <w:p>
      <w:pPr>
        <w:pStyle w:val="Normalny1"/>
        <w:ind w:left="36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 xml:space="preserve">III CZĘŚĆ – PREFERENCYJNE WARUNKI UDZIAŁU 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z niepełnosprawnością, posiadającą odpowiednie orzeczenie lekarskie w tym zakresie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samotną, żyjącą w ramach jednoosobowego gospodarstwa domowego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powyżej 70 roku życia, liczonego w dniach, na dzień złożenia niniejszego formularza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>I</w:t>
      </w: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  <w:t xml:space="preserve">V CZĘŚĆ- OŚWIADCZENIA </w:t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 xml:space="preserve">Oświadczam, że: </w:t>
      </w:r>
    </w:p>
    <w:p>
      <w:pPr>
        <w:pStyle w:val="Normalny1"/>
        <w:numPr>
          <w:ilvl w:val="0"/>
          <w:numId w:val="5"/>
        </w:numPr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>Wyrażam zgodę na udział w Programie, rozumiem jego cel i deklaruję chęć uczestnictwa w nim;</w:t>
      </w:r>
    </w:p>
    <w:p>
      <w:pPr>
        <w:pStyle w:val="Normalny1"/>
        <w:numPr>
          <w:ilvl w:val="0"/>
          <w:numId w:val="3"/>
        </w:numPr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 xml:space="preserve">Zapoznałam/zapoznałem się z Regulaminem rekrutacji i udziału wraz z załącznikami, rozumiem i akceptuję jego zapisy i zobowiązuję się do jego przestrzegania; </w:t>
      </w:r>
    </w:p>
    <w:p>
      <w:pPr>
        <w:pStyle w:val="Normalny1"/>
        <w:numPr>
          <w:ilvl w:val="0"/>
          <w:numId w:val="3"/>
        </w:numPr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>Spełniam kryteria kwalifikowalności, o których mowa w Regulaminie, uprawniające mnie do udziału w ww. Programie.</w:t>
      </w:r>
    </w:p>
    <w:p>
      <w:pPr>
        <w:pStyle w:val="Normalny1"/>
        <w:numPr>
          <w:ilvl w:val="0"/>
          <w:numId w:val="3"/>
        </w:numPr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>Zapoznałam się/zapoznałem się z załączoną poniżej klauzulą informacyjną odnoszącą się do przetwarzania moich danych osobowych i wyrażam zgodę na jej postanowienia.</w:t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2"/>
          <w:szCs w:val="22"/>
        </w:rPr>
      </w:pPr>
      <w:r>
        <w:rPr>
          <w:rFonts w:eastAsia="Calibri" w:cs="Calibri" w:ascii="Calibri" w:hAnsi="Calibri"/>
          <w:i/>
          <w:color w:val="000000"/>
          <w:sz w:val="22"/>
          <w:szCs w:val="22"/>
        </w:rPr>
      </w:r>
    </w:p>
    <w:p>
      <w:pPr>
        <w:pStyle w:val="Normalny1"/>
        <w:jc w:val="center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  <w:t>…</w:t>
      </w:r>
      <w:r>
        <w:rPr>
          <w:rFonts w:eastAsia="Calibri" w:cs="Calibri" w:ascii="Calibri" w:hAnsi="Calibri"/>
          <w:i/>
          <w:color w:val="000000"/>
          <w:sz w:val="24"/>
          <w:szCs w:val="24"/>
        </w:rPr>
        <w:t>...................................................................</w:t>
      </w:r>
    </w:p>
    <w:p>
      <w:pPr>
        <w:pStyle w:val="Normalny1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  <w:t>(data i podpis osoby składającej oświadczenie)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/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 xml:space="preserve">V CZĘŚĆ – DODATKOWE INFORMACJE O UDZIALE W PROGRAMIE 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Wzrost……………………………………………………………………………………………………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Masa ciała………………………………………………………………………………………………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Standardowe ciśnienie skurczowe………………………………………………………….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Standardowe ciśnienie rozkurczowe………………………………………………………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414"/>
        <w:gridCol w:w="3685"/>
        <w:gridCol w:w="1472"/>
        <w:gridCol w:w="3632"/>
      </w:tblGrid>
      <w:tr>
        <w:trPr>
          <w:trHeight w:val="6306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ind w:left="113" w:right="113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I CZĘŚĆ – CHOROBY KANDYDATA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II CZĘŚĆ – AKTUALNIE PRZYJMOWANE LEKI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gutter="0" w:header="708" w:top="765" w:footer="720" w:bottom="777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0786944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1"/>
      <w:tabs>
        <w:tab w:val="clear" w:pos="720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paragraph" w:styleId="Nagwek1">
    <w:name w:val="Heading 1"/>
    <w:next w:val="Tretekstu"/>
    <w:qFormat/>
    <w:pPr>
      <w:keepNext w:val="true"/>
      <w:keepLines/>
      <w:widowControl w:val="false"/>
      <w:numPr>
        <w:ilvl w:val="0"/>
        <w:numId w:val="1"/>
      </w:numPr>
      <w:suppressAutoHyphens w:val="tru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auto"/>
      <w:kern w:val="0"/>
      <w:sz w:val="48"/>
      <w:szCs w:val="48"/>
      <w:lang w:eastAsia="ar-SA" w:val="pl-PL" w:bidi="ar-SA"/>
    </w:rPr>
  </w:style>
  <w:style w:type="paragraph" w:styleId="Nagwek2">
    <w:name w:val="Heading 2"/>
    <w:next w:val="Tretekstu"/>
    <w:qFormat/>
    <w:pPr>
      <w:keepNext w:val="true"/>
      <w:keepLines/>
      <w:widowControl w:val="false"/>
      <w:numPr>
        <w:ilvl w:val="1"/>
        <w:numId w:val="1"/>
      </w:numPr>
      <w:suppressAutoHyphens w:val="tru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auto"/>
      <w:kern w:val="0"/>
      <w:sz w:val="36"/>
      <w:szCs w:val="36"/>
      <w:lang w:eastAsia="ar-SA" w:val="pl-PL" w:bidi="ar-SA"/>
    </w:rPr>
  </w:style>
  <w:style w:type="paragraph" w:styleId="Nagwek3">
    <w:name w:val="Heading 3"/>
    <w:next w:val="Tretekstu"/>
    <w:qFormat/>
    <w:pPr>
      <w:keepNext w:val="true"/>
      <w:keepLines/>
      <w:widowControl w:val="false"/>
      <w:numPr>
        <w:ilvl w:val="2"/>
        <w:numId w:val="1"/>
      </w:numPr>
      <w:suppressAutoHyphens w:val="tru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eastAsia="ar-SA" w:val="pl-PL" w:bidi="ar-SA"/>
    </w:rPr>
  </w:style>
  <w:style w:type="paragraph" w:styleId="Nagwek4">
    <w:name w:val="Heading 4"/>
    <w:next w:val="Tretekstu"/>
    <w:qFormat/>
    <w:pPr>
      <w:keepNext w:val="true"/>
      <w:keepLines/>
      <w:widowControl w:val="false"/>
      <w:numPr>
        <w:ilvl w:val="3"/>
        <w:numId w:val="1"/>
      </w:numPr>
      <w:suppressAutoHyphens w:val="tru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eastAsia="ar-SA" w:val="pl-PL" w:bidi="ar-SA"/>
    </w:rPr>
  </w:style>
  <w:style w:type="paragraph" w:styleId="Nagwek5">
    <w:name w:val="Heading 5"/>
    <w:next w:val="Tretekstu"/>
    <w:qFormat/>
    <w:pPr>
      <w:keepNext w:val="true"/>
      <w:keepLines/>
      <w:widowControl w:val="false"/>
      <w:numPr>
        <w:ilvl w:val="4"/>
        <w:numId w:val="1"/>
      </w:numPr>
      <w:suppressAutoHyphens w:val="tru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auto"/>
      <w:kern w:val="0"/>
      <w:sz w:val="22"/>
      <w:szCs w:val="22"/>
      <w:lang w:eastAsia="ar-SA" w:val="pl-PL" w:bidi="ar-SA"/>
    </w:rPr>
  </w:style>
  <w:style w:type="paragraph" w:styleId="Nagwek6">
    <w:name w:val="Heading 6"/>
    <w:next w:val="Tretekstu"/>
    <w:qFormat/>
    <w:pPr>
      <w:keepNext w:val="true"/>
      <w:keepLines/>
      <w:widowControl w:val="false"/>
      <w:numPr>
        <w:ilvl w:val="5"/>
        <w:numId w:val="1"/>
      </w:numPr>
      <w:suppressAutoHyphens w:val="tru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ourier New" w:hAnsi="Courier New" w:cs="Courier New"/>
      <w:sz w:val="44"/>
      <w:szCs w:val="44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Domylnaczcionkaakapitu1" w:customStyle="1">
    <w:name w:val="Domyślna czcionka akapitu1"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uiPriority w:val="99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basedOn w:val="Domylnaczcionkaakapitu1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TekstpodstawowywcityZnak" w:customStyle="1">
    <w:name w:val="Tekst podstawowy wcięty Znak"/>
    <w:qFormat/>
    <w:rPr/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Annotationreference">
    <w:name w:val="annotation reference"/>
    <w:uiPriority w:val="99"/>
    <w:semiHidden/>
    <w:unhideWhenUsed/>
    <w:qFormat/>
    <w:rsid w:val="00c20724"/>
    <w:rPr>
      <w:sz w:val="16"/>
      <w:szCs w:val="16"/>
    </w:rPr>
  </w:style>
  <w:style w:type="character" w:styleId="TekstkomentarzaZnak1" w:customStyle="1">
    <w:name w:val="Tekst komentarza Znak1"/>
    <w:link w:val="Annotationtext"/>
    <w:uiPriority w:val="99"/>
    <w:semiHidden/>
    <w:qFormat/>
    <w:rsid w:val="00c20724"/>
    <w:rPr>
      <w:lang w:eastAsia="ar-SA"/>
    </w:rPr>
  </w:style>
  <w:style w:type="character" w:styleId="TematkomentarzaZnak1" w:customStyle="1">
    <w:name w:val="Temat komentarza Znak1"/>
    <w:link w:val="Annotationsubject"/>
    <w:uiPriority w:val="99"/>
    <w:semiHidden/>
    <w:qFormat/>
    <w:rsid w:val="00c20724"/>
    <w:rPr>
      <w:b/>
      <w:bCs/>
      <w:lang w:eastAsia="ar-SA"/>
    </w:rPr>
  </w:style>
  <w:style w:type="character" w:styleId="TekstdymkaZnak1" w:customStyle="1">
    <w:name w:val="Tekst dymka Znak1"/>
    <w:basedOn w:val="DefaultParagraphFont"/>
    <w:link w:val="BalloonText"/>
    <w:uiPriority w:val="99"/>
    <w:semiHidden/>
    <w:qFormat/>
    <w:rsid w:val="00e93e6b"/>
    <w:rPr>
      <w:rFonts w:ascii="Segoe UI" w:hAnsi="Segoe U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1" w:customStyle="1">
    <w:name w:val="Normaln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paragraph" w:styleId="Tytu">
    <w:name w:val="Title"/>
    <w:basedOn w:val="Normalny1"/>
    <w:next w:val="Podtytu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retekstu"/>
    <w:qFormat/>
    <w:pPr>
      <w:keepNext w:val="true"/>
      <w:keepLines/>
      <w:spacing w:before="360" w:after="80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Tekstdymka1" w:customStyle="1">
    <w:name w:val="Tekst dymka1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ar-SA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komentarza1" w:customStyle="1">
    <w:name w:val="Tekst komentarza1"/>
    <w:basedOn w:val="Normal"/>
    <w:qFormat/>
    <w:pPr/>
    <w:rPr/>
  </w:style>
  <w:style w:type="paragraph" w:styleId="Tematkomentarza1" w:customStyle="1">
    <w:name w:val="Temat komentarza1"/>
    <w:basedOn w:val="Tekstkomentarza1"/>
    <w:qFormat/>
    <w:pPr/>
    <w:rPr>
      <w:b/>
      <w:bCs/>
    </w:rPr>
  </w:style>
  <w:style w:type="paragraph" w:styleId="Wcicietrecitekstu">
    <w:name w:val="Body Text Indent"/>
    <w:basedOn w:val="Normal"/>
    <w:pPr>
      <w:ind w:left="283" w:right="141" w:hanging="567"/>
      <w:jc w:val="both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c20724"/>
    <w:pPr/>
    <w:rPr/>
  </w:style>
  <w:style w:type="paragraph" w:styleId="Annotationsubject">
    <w:name w:val="annotation subject"/>
    <w:basedOn w:val="Annotationtext"/>
    <w:next w:val="Annotationtext"/>
    <w:link w:val="TematkomentarzaZnak1"/>
    <w:uiPriority w:val="99"/>
    <w:semiHidden/>
    <w:unhideWhenUsed/>
    <w:qFormat/>
    <w:rsid w:val="00c20724"/>
    <w:pPr/>
    <w:rPr>
      <w:b/>
      <w:bCs/>
    </w:rPr>
  </w:style>
  <w:style w:type="paragraph" w:styleId="BalloonText">
    <w:name w:val="Balloon Text"/>
    <w:basedOn w:val="Normal"/>
    <w:link w:val="TekstdymkaZnak1"/>
    <w:uiPriority w:val="99"/>
    <w:semiHidden/>
    <w:unhideWhenUsed/>
    <w:qFormat/>
    <w:rsid w:val="00e93e6b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9d7aa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LibreOffice/7.3.0.3$Windows_X86_64 LibreOffice_project/0f246aa12d0eee4a0f7adcefbf7c878fc2238db3</Application>
  <AppVersion>15.0000</AppVersion>
  <DocSecurity>0</DocSecurity>
  <Pages>2</Pages>
  <Words>294</Words>
  <Characters>2112</Characters>
  <CharactersWithSpaces>2374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2021-12-23T08:02:00Z</dcterms:created>
  <dc:creator>Aleksandra Kręcka</dc:creator>
  <dc:description/>
  <dc:language>pl-PL</dc:language>
  <cp:lastModifiedBy/>
  <cp:lastPrinted>2018-07-26T08:46:00Z</cp:lastPrinted>
  <dcterms:modified xsi:type="dcterms:W3CDTF">2022-05-20T10:16:32Z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